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jpktrajorl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CONSTANCIA DE PRÁCTICAS DE EMPRENDEDURISMO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Córdoba, ....... de .............. de ..........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Señores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Investigar, Desarrollar e Innovar en Córdoba-UPC 2025 (IDIC-UPC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Presente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De nuestra consideración: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Por la presente dejamos constancia, que…………………………………….…………………….., DNI ……………………………. en su carácter de Emprendedor, ha desarrollado las actividades del Proyecto denominado “....................................................”, en el marco de nuestra institución.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Sin otro particular, saludamos a ustedes atentamente,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Nombre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Cargo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Institución / Organización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60" w:w="11920" w:orient="portrait"/>
      <w:pgMar w:bottom="280" w:top="1700" w:left="1240" w:right="1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semiHidden w:val="1"/>
    <w:unhideWhenUsed w:val="1"/>
    <w:rsid w:val="00270DA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Encabezado">
    <w:name w:val="header"/>
    <w:basedOn w:val="Normal"/>
    <w:link w:val="EncabezadoCar"/>
    <w:uiPriority w:val="99"/>
    <w:unhideWhenUsed w:val="1"/>
    <w:rsid w:val="006A6D4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A6D49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6A6D4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A6D49"/>
    <w:rPr>
      <w:rFonts w:ascii="Arial MT" w:cs="Arial MT" w:eastAsia="Arial MT" w:hAnsi="Arial MT"/>
      <w:lang w:val="es-ES"/>
    </w:rPr>
  </w:style>
  <w:style w:type="paragraph" w:styleId="Default" w:customStyle="1">
    <w:name w:val="Default"/>
    <w:rsid w:val="001172CF"/>
    <w:pPr>
      <w:widowControl w:val="1"/>
      <w:adjustRightInd w:val="0"/>
    </w:pPr>
    <w:rPr>
      <w:rFonts w:ascii="Arial" w:cs="Arial" w:hAnsi="Arial"/>
      <w:color w:val="000000"/>
      <w:sz w:val="24"/>
      <w:szCs w:val="24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9TQHsNVMp2N9SCMro87mywcCvw==">CgMxLjAyDmguNGpwa3RyYWpvcmxyOAByITFzenFRTWU5cTBnVWJUYWR3UWhlVHJHTXh6TXlhNFpMZA==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2024-03-27T11:41:00Z</dcterms:created>
  <dc:creator>Editorial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D:20230914153103</vt:lpwstr>
  </property>
</Properties>
</file>